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/>
        <w:drawing>
          <wp:inline distB="0" distT="0" distL="0" distR="0">
            <wp:extent cx="1238250" cy="1195388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5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,</w:t>
      </w:r>
    </w:p>
    <w:p w:rsidR="00000000" w:rsidDel="00000000" w:rsidP="00000000" w:rsidRDefault="00000000" w:rsidRPr="00000000" w14:paraId="00000002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Dear Parents,</w:t>
      </w:r>
    </w:p>
    <w:p w:rsidR="00000000" w:rsidDel="00000000" w:rsidP="00000000" w:rsidRDefault="00000000" w:rsidRPr="00000000" w14:paraId="00000003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We are looking forward to having your child in our classrooms next year. If possible we are asking that you provide a few supplies for next year. </w:t>
      </w:r>
    </w:p>
    <w:p w:rsidR="00000000" w:rsidDel="00000000" w:rsidP="00000000" w:rsidRDefault="00000000" w:rsidRPr="00000000" w14:paraId="00000005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Pencils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Headphones or earbuds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Glue sticks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Dry erase markers - for classroom use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Crayons (optional)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Markers (optional)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Colored pencils (optional)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Multiplication Flashcards  (for home use)</w:t>
      </w:r>
    </w:p>
    <w:p w:rsidR="00000000" w:rsidDel="00000000" w:rsidP="00000000" w:rsidRDefault="00000000" w:rsidRPr="00000000" w14:paraId="0000000E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sz w:val="22"/>
          <w:szCs w:val="22"/>
          <w:rtl w:val="0"/>
        </w:rPr>
        <w:t xml:space="preserve">The following items would be appreciated for use in the classroom.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Tissues…we always need tissues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Cleaning wipes 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Paper Towels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Thank you,</w:t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Mrs. Baer (Room 013)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Mrs. Doucette (Room 014)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14818" cy="1019233"/>
            <wp:effectExtent b="0" l="0" r="0" t="0"/>
            <wp:docPr descr="Macintosh HD:Applications:Microsoft Office 2011:Office:Media:Clipart: Business.localized:BU005295.png" id="11" name="image3.png"/>
            <a:graphic>
              <a:graphicData uri="http://schemas.openxmlformats.org/drawingml/2006/picture">
                <pic:pic>
                  <pic:nvPicPr>
                    <pic:cNvPr descr="Macintosh HD:Applications:Microsoft Office 2011:Office:Media:Clipart: Business.localized:BU005295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4818" cy="1019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728068" cy="736338"/>
            <wp:effectExtent b="0" l="0" r="0" t="0"/>
            <wp:docPr descr="Macintosh HD:Applications:Microsoft Office 2011:Office:Media:Clipart: Business.localized:78540233.png" id="10" name="image1.png"/>
            <a:graphic>
              <a:graphicData uri="http://schemas.openxmlformats.org/drawingml/2006/picture">
                <pic:pic>
                  <pic:nvPicPr>
                    <pic:cNvPr descr="Macintosh HD:Applications:Microsoft Office 2011:Office:Media:Clipart: Business.localized:78540233.pn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068" cy="736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A56524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00303"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00303"/>
    <w:rPr>
      <w:rFonts w:ascii="Lucida Grande" w:hAnsi="Lucida Grande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Z18B4zZI6vXFtW1Q2GAk68RXDA==">CgMxLjAyCGguZ2pkZ3hzOAByITFWWFhtRTZiSDhEajVDenRUbkFqaWU3NkZGaExyR2d6ag==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2016-05-22T00:34:00Z</dcterms:created>
  <dc:creator>Gina  Doucette</dc:creator>
</cp:coreProperties>
</file>